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E4F" w:rsidRPr="004E61D5" w:rsidRDefault="00322B0C" w:rsidP="004E61D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4E61D5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4E61D5" w:rsidRPr="004E61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61D5">
        <w:rPr>
          <w:rFonts w:ascii="Times New Roman" w:hAnsi="Times New Roman" w:cs="Times New Roman"/>
          <w:b/>
          <w:sz w:val="24"/>
          <w:szCs w:val="24"/>
        </w:rPr>
        <w:t>7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8"/>
      </w:tblGrid>
      <w:tr w:rsidR="007D7754" w:rsidTr="007D7754">
        <w:tc>
          <w:tcPr>
            <w:tcW w:w="9638" w:type="dxa"/>
          </w:tcPr>
          <w:p w:rsidR="007D7754" w:rsidRPr="00C25CB5" w:rsidRDefault="00C25CB5" w:rsidP="004E61D5">
            <w:pPr>
              <w:spacing w:after="1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на участника:</w:t>
            </w:r>
          </w:p>
        </w:tc>
      </w:tr>
      <w:tr w:rsidR="007D7754" w:rsidTr="007D7754">
        <w:tc>
          <w:tcPr>
            <w:tcW w:w="9638" w:type="dxa"/>
          </w:tcPr>
          <w:p w:rsidR="007D7754" w:rsidRPr="00C25CB5" w:rsidRDefault="00C25CB5" w:rsidP="004E61D5">
            <w:pPr>
              <w:spacing w:after="12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C25CB5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Седалище и регистрация</w:t>
            </w:r>
          </w:p>
        </w:tc>
      </w:tr>
      <w:tr w:rsidR="007D7754" w:rsidTr="007D7754">
        <w:tc>
          <w:tcPr>
            <w:tcW w:w="9638" w:type="dxa"/>
          </w:tcPr>
          <w:p w:rsidR="007D7754" w:rsidRPr="00C25CB5" w:rsidRDefault="00C25CB5" w:rsidP="004E61D5">
            <w:pPr>
              <w:spacing w:after="120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C25CB5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 xml:space="preserve">BIC IBAN </w:t>
            </w:r>
          </w:p>
        </w:tc>
      </w:tr>
      <w:tr w:rsidR="007D7754" w:rsidTr="007D7754">
        <w:tc>
          <w:tcPr>
            <w:tcW w:w="9638" w:type="dxa"/>
          </w:tcPr>
          <w:p w:rsidR="007D7754" w:rsidRPr="00C25CB5" w:rsidRDefault="00C25CB5" w:rsidP="004E61D5">
            <w:pPr>
              <w:spacing w:after="1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5CB5">
              <w:rPr>
                <w:rFonts w:ascii="Times New Roman" w:eastAsia="Times New Roman" w:hAnsi="Times New Roman" w:cs="Times New Roman"/>
                <w:sz w:val="16"/>
                <w:szCs w:val="16"/>
              </w:rPr>
              <w:t>Булстат</w:t>
            </w:r>
          </w:p>
        </w:tc>
      </w:tr>
      <w:tr w:rsidR="007D7754" w:rsidTr="007D7754">
        <w:tc>
          <w:tcPr>
            <w:tcW w:w="9638" w:type="dxa"/>
          </w:tcPr>
          <w:p w:rsidR="007D7754" w:rsidRPr="00C25CB5" w:rsidRDefault="00C25CB5" w:rsidP="004E61D5">
            <w:pPr>
              <w:spacing w:after="12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C25CB5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Точен адрес за кореспонденция</w:t>
            </w:r>
          </w:p>
        </w:tc>
      </w:tr>
      <w:tr w:rsidR="007D7754" w:rsidTr="007D7754">
        <w:tc>
          <w:tcPr>
            <w:tcW w:w="9638" w:type="dxa"/>
          </w:tcPr>
          <w:p w:rsidR="007D7754" w:rsidRPr="00C25CB5" w:rsidRDefault="00C25CB5" w:rsidP="004E61D5">
            <w:pPr>
              <w:spacing w:after="12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C25CB5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Телефонен номер</w:t>
            </w:r>
          </w:p>
        </w:tc>
      </w:tr>
      <w:tr w:rsidR="007D7754" w:rsidTr="007D7754">
        <w:tc>
          <w:tcPr>
            <w:tcW w:w="9638" w:type="dxa"/>
          </w:tcPr>
          <w:p w:rsidR="007D7754" w:rsidRPr="00C25CB5" w:rsidRDefault="00C25CB5" w:rsidP="004E61D5">
            <w:pPr>
              <w:spacing w:after="12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C25CB5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Лице за контакти</w:t>
            </w:r>
          </w:p>
        </w:tc>
      </w:tr>
      <w:tr w:rsidR="007D7754" w:rsidTr="007D7754">
        <w:tc>
          <w:tcPr>
            <w:tcW w:w="9638" w:type="dxa"/>
          </w:tcPr>
          <w:p w:rsidR="007D7754" w:rsidRPr="00EA3F3C" w:rsidRDefault="00C25CB5" w:rsidP="004E61D5">
            <w:pPr>
              <w:spacing w:after="120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EA3F3C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е </w:t>
            </w:r>
            <w:r w:rsidRPr="00EA3F3C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mail</w:t>
            </w:r>
          </w:p>
        </w:tc>
      </w:tr>
    </w:tbl>
    <w:p w:rsidR="004E61D5" w:rsidRPr="004E61D5" w:rsidRDefault="004E61D5" w:rsidP="004E61D5">
      <w:pPr>
        <w:spacing w:after="120" w:line="240" w:lineRule="auto"/>
        <w:ind w:firstLine="900"/>
        <w:rPr>
          <w:rFonts w:ascii="Times New Roman" w:eastAsia="Times New Roman" w:hAnsi="Times New Roman" w:cs="Times New Roman"/>
          <w:b/>
          <w:sz w:val="16"/>
          <w:szCs w:val="16"/>
          <w:u w:val="single"/>
          <w:lang w:val="ru-RU"/>
        </w:rPr>
      </w:pPr>
    </w:p>
    <w:p w:rsidR="00322B0C" w:rsidRPr="004E61D5" w:rsidRDefault="00F30B86" w:rsidP="00F30B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</w:t>
      </w:r>
      <w:r w:rsidR="00C25CB5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C25CB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4338D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4E61D5">
        <w:rPr>
          <w:rFonts w:ascii="Times New Roman" w:hAnsi="Times New Roman" w:cs="Times New Roman"/>
          <w:b/>
          <w:sz w:val="24"/>
          <w:szCs w:val="24"/>
        </w:rPr>
        <w:t>ДО</w:t>
      </w:r>
    </w:p>
    <w:p w:rsidR="00F30B86" w:rsidRPr="004E61D5" w:rsidRDefault="00F30B86" w:rsidP="00F30B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61D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</w:t>
      </w:r>
      <w:r w:rsidR="00C25CB5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4338D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E61D5">
        <w:rPr>
          <w:rFonts w:ascii="Times New Roman" w:hAnsi="Times New Roman" w:cs="Times New Roman"/>
          <w:b/>
          <w:sz w:val="24"/>
          <w:szCs w:val="24"/>
        </w:rPr>
        <w:t>РЗОК – БЛАГОЕВГРАД</w:t>
      </w:r>
    </w:p>
    <w:p w:rsidR="00F30B86" w:rsidRPr="004E61D5" w:rsidRDefault="00F30B86" w:rsidP="00F30B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61D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</w:t>
      </w:r>
      <w:r w:rsidR="004338D1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Pr="004E61D5">
        <w:rPr>
          <w:rFonts w:ascii="Times New Roman" w:hAnsi="Times New Roman" w:cs="Times New Roman"/>
          <w:b/>
          <w:sz w:val="24"/>
          <w:szCs w:val="24"/>
        </w:rPr>
        <w:t xml:space="preserve">ПЛ. „ГЕОРГИ ИЗМИРЛИЕВ“ </w:t>
      </w:r>
      <w:r w:rsidR="004E61D5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4E61D5">
        <w:rPr>
          <w:rFonts w:ascii="Times New Roman" w:hAnsi="Times New Roman" w:cs="Times New Roman"/>
          <w:b/>
          <w:sz w:val="24"/>
          <w:szCs w:val="24"/>
        </w:rPr>
        <w:t>9</w:t>
      </w:r>
    </w:p>
    <w:p w:rsidR="00F30B86" w:rsidRPr="00F30B86" w:rsidRDefault="00F30B86" w:rsidP="00F30B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0B86" w:rsidRPr="00F30B86" w:rsidRDefault="00F30B86" w:rsidP="00F30B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0B86" w:rsidRDefault="00F30B86" w:rsidP="00F30B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 w:rsidRPr="00F30B86">
        <w:rPr>
          <w:rFonts w:ascii="Times New Roman" w:hAnsi="Times New Roman" w:cs="Times New Roman"/>
          <w:b/>
          <w:sz w:val="24"/>
          <w:szCs w:val="24"/>
        </w:rPr>
        <w:t xml:space="preserve">ТЕХНИЧЕСКО ПРЕДЛОЖЕНИЕ ЗА </w:t>
      </w:r>
    </w:p>
    <w:p w:rsidR="00F30B86" w:rsidRDefault="00F30B86" w:rsidP="00F30B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Pr="00F30B86">
        <w:rPr>
          <w:rFonts w:ascii="Times New Roman" w:hAnsi="Times New Roman" w:cs="Times New Roman"/>
          <w:b/>
          <w:sz w:val="24"/>
          <w:szCs w:val="24"/>
        </w:rPr>
        <w:t>ИЗПЪЛНЕНИЕ НА ОБЩЕСТВЕНА ПОРЪЧКА</w:t>
      </w:r>
    </w:p>
    <w:p w:rsidR="00F30B86" w:rsidRDefault="00F30B86" w:rsidP="00F30B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52"/>
        <w:gridCol w:w="5560"/>
      </w:tblGrid>
      <w:tr w:rsidR="00F30B86" w:rsidTr="00FB6E06">
        <w:tc>
          <w:tcPr>
            <w:tcW w:w="3652" w:type="dxa"/>
          </w:tcPr>
          <w:p w:rsidR="00F30B86" w:rsidRDefault="00F30B86" w:rsidP="00F30B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 поръчката:</w:t>
            </w:r>
          </w:p>
        </w:tc>
        <w:tc>
          <w:tcPr>
            <w:tcW w:w="5560" w:type="dxa"/>
          </w:tcPr>
          <w:p w:rsidR="00F30B86" w:rsidRDefault="00F30B86" w:rsidP="004338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„Следгаранционно сервизно обслужване на служебните автомобил</w:t>
            </w:r>
            <w:r w:rsidR="00B7518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РЗОК-Благоевград, включително доставка и монтаж на резервни части, консумативи и принадлежности </w:t>
            </w:r>
            <w:r w:rsidR="004338D1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тях“</w:t>
            </w:r>
          </w:p>
        </w:tc>
      </w:tr>
    </w:tbl>
    <w:p w:rsidR="00F30B86" w:rsidRDefault="00F30B86" w:rsidP="00F30B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0B86" w:rsidRDefault="00F30B86" w:rsidP="00F30B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0B86" w:rsidRDefault="00F30B86" w:rsidP="00F30B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УВАЖАЕМИ ГОСПОЖИ И ГОСПОДА,</w:t>
      </w:r>
    </w:p>
    <w:p w:rsidR="00F30B86" w:rsidRDefault="00F30B86" w:rsidP="00F30B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0B86" w:rsidRPr="009F7238" w:rsidRDefault="00FB6E06" w:rsidP="00F30B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30B86" w:rsidRPr="009F7238">
        <w:rPr>
          <w:rFonts w:ascii="Times New Roman" w:hAnsi="Times New Roman" w:cs="Times New Roman"/>
          <w:sz w:val="24"/>
          <w:szCs w:val="24"/>
        </w:rPr>
        <w:t>Във връзка с Решение №</w:t>
      </w:r>
      <w:r>
        <w:rPr>
          <w:rFonts w:ascii="Times New Roman" w:hAnsi="Times New Roman" w:cs="Times New Roman"/>
          <w:sz w:val="24"/>
          <w:szCs w:val="24"/>
        </w:rPr>
        <w:t xml:space="preserve"> ….</w:t>
      </w:r>
      <w:r w:rsidR="00F30B86" w:rsidRPr="009F7238">
        <w:rPr>
          <w:rFonts w:ascii="Times New Roman" w:hAnsi="Times New Roman" w:cs="Times New Roman"/>
          <w:sz w:val="24"/>
          <w:szCs w:val="24"/>
        </w:rPr>
        <w:t xml:space="preserve">................./2017 год. на Директора на Районна здравноосигурителна каса – Благоевград за откриване на процедура на публично </w:t>
      </w:r>
      <w:r>
        <w:rPr>
          <w:rFonts w:ascii="Times New Roman" w:hAnsi="Times New Roman" w:cs="Times New Roman"/>
          <w:sz w:val="24"/>
          <w:szCs w:val="24"/>
        </w:rPr>
        <w:t>състезание</w:t>
      </w:r>
      <w:r w:rsidR="00F30B86" w:rsidRPr="009F7238">
        <w:rPr>
          <w:rFonts w:ascii="Times New Roman" w:hAnsi="Times New Roman" w:cs="Times New Roman"/>
          <w:sz w:val="24"/>
          <w:szCs w:val="24"/>
        </w:rPr>
        <w:t xml:space="preserve"> за възлагане на обществена поръчка заявяваме, че желаем да участваме в процедурата при условията посочени в обявлението и документацията на поръчката със следното техническо предложение:</w:t>
      </w:r>
    </w:p>
    <w:p w:rsidR="006D0FF4" w:rsidRDefault="00F30B86" w:rsidP="006D0FF4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sz w:val="24"/>
          <w:szCs w:val="24"/>
        </w:rPr>
      </w:pPr>
      <w:r w:rsidRPr="009F7238">
        <w:rPr>
          <w:rFonts w:ascii="Times New Roman" w:hAnsi="Times New Roman" w:cs="Times New Roman"/>
          <w:sz w:val="24"/>
          <w:szCs w:val="24"/>
        </w:rPr>
        <w:t>2.</w:t>
      </w:r>
      <w:r w:rsidR="00FB6E06">
        <w:rPr>
          <w:rFonts w:ascii="Times New Roman" w:hAnsi="Times New Roman" w:cs="Times New Roman"/>
          <w:sz w:val="24"/>
          <w:szCs w:val="24"/>
        </w:rPr>
        <w:t xml:space="preserve"> </w:t>
      </w:r>
      <w:r w:rsidR="006D0FF4" w:rsidRPr="006D0FF4">
        <w:rPr>
          <w:rFonts w:ascii="Times New Roman" w:hAnsi="Times New Roman" w:cs="Times New Roman"/>
          <w:sz w:val="24"/>
          <w:szCs w:val="24"/>
        </w:rPr>
        <w:t>Следгаранционно сервизно обслужване на автомобил</w:t>
      </w:r>
      <w:r w:rsidR="006D0FF4">
        <w:rPr>
          <w:rFonts w:ascii="Times New Roman" w:hAnsi="Times New Roman" w:cs="Times New Roman"/>
          <w:sz w:val="24"/>
          <w:szCs w:val="24"/>
        </w:rPr>
        <w:t>а на РЗОК – Благоевград:</w:t>
      </w:r>
    </w:p>
    <w:p w:rsidR="006D0FF4" w:rsidRDefault="006D0FF4" w:rsidP="006D0FF4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sz w:val="24"/>
          <w:szCs w:val="24"/>
        </w:rPr>
      </w:pPr>
    </w:p>
    <w:p w:rsidR="006D0FF4" w:rsidRPr="00BA13B0" w:rsidRDefault="006D0FF4" w:rsidP="006D0FF4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049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709"/>
        <w:gridCol w:w="709"/>
        <w:gridCol w:w="1275"/>
        <w:gridCol w:w="1134"/>
        <w:gridCol w:w="1985"/>
        <w:gridCol w:w="1134"/>
        <w:gridCol w:w="1701"/>
        <w:gridCol w:w="1417"/>
      </w:tblGrid>
      <w:tr w:rsidR="006D0FF4" w:rsidTr="006D0FF4">
        <w:trPr>
          <w:trHeight w:val="70"/>
        </w:trPr>
        <w:tc>
          <w:tcPr>
            <w:tcW w:w="426" w:type="dxa"/>
            <w:vAlign w:val="center"/>
          </w:tcPr>
          <w:p w:rsidR="006D0FF4" w:rsidRPr="00CA162B" w:rsidRDefault="006D0FF4" w:rsidP="005F107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709" w:type="dxa"/>
            <w:vAlign w:val="center"/>
          </w:tcPr>
          <w:p w:rsidR="006D0FF4" w:rsidRPr="00CA162B" w:rsidRDefault="006D0FF4" w:rsidP="005F107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ВИД</w:t>
            </w:r>
          </w:p>
        </w:tc>
        <w:tc>
          <w:tcPr>
            <w:tcW w:w="709" w:type="dxa"/>
            <w:vAlign w:val="center"/>
          </w:tcPr>
          <w:p w:rsidR="006D0FF4" w:rsidRPr="00CA162B" w:rsidRDefault="006D0FF4" w:rsidP="005F107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МАРКА</w:t>
            </w:r>
          </w:p>
        </w:tc>
        <w:tc>
          <w:tcPr>
            <w:tcW w:w="1275" w:type="dxa"/>
            <w:vAlign w:val="center"/>
          </w:tcPr>
          <w:p w:rsidR="006D0FF4" w:rsidRPr="00CA162B" w:rsidRDefault="006D0FF4" w:rsidP="005F107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МОДЕЛ</w:t>
            </w:r>
          </w:p>
        </w:tc>
        <w:tc>
          <w:tcPr>
            <w:tcW w:w="1134" w:type="dxa"/>
            <w:vAlign w:val="center"/>
          </w:tcPr>
          <w:p w:rsidR="006D0FF4" w:rsidRPr="00CA162B" w:rsidRDefault="006D0FF4" w:rsidP="005F107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РЕГ.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1985" w:type="dxa"/>
            <w:vAlign w:val="center"/>
          </w:tcPr>
          <w:p w:rsidR="006D0FF4" w:rsidRPr="00CA162B" w:rsidRDefault="006D0FF4" w:rsidP="005F107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РАМА №</w:t>
            </w:r>
          </w:p>
        </w:tc>
        <w:tc>
          <w:tcPr>
            <w:tcW w:w="1134" w:type="dxa"/>
            <w:vAlign w:val="center"/>
          </w:tcPr>
          <w:p w:rsidR="006D0FF4" w:rsidRPr="00CA162B" w:rsidRDefault="006D0FF4" w:rsidP="005F107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</w:t>
            </w: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БЕМ НА ДВИГАТЕЛЯ</w:t>
            </w:r>
          </w:p>
          <w:p w:rsidR="006D0FF4" w:rsidRPr="00CA162B" w:rsidRDefault="006D0FF4" w:rsidP="005F107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В КУБ. СМ</w:t>
            </w:r>
          </w:p>
        </w:tc>
        <w:tc>
          <w:tcPr>
            <w:tcW w:w="1701" w:type="dxa"/>
            <w:vAlign w:val="center"/>
          </w:tcPr>
          <w:p w:rsidR="006D0FF4" w:rsidRPr="00CA162B" w:rsidRDefault="006D0FF4" w:rsidP="005F107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ГО</w:t>
            </w: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ДИНА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ПРОИЗВОДСТВО</w:t>
            </w:r>
          </w:p>
        </w:tc>
        <w:tc>
          <w:tcPr>
            <w:tcW w:w="1417" w:type="dxa"/>
            <w:vAlign w:val="center"/>
          </w:tcPr>
          <w:p w:rsidR="006D0FF4" w:rsidRPr="00CA162B" w:rsidRDefault="006D0FF4" w:rsidP="005F107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ЦВЯТ</w:t>
            </w:r>
          </w:p>
        </w:tc>
      </w:tr>
      <w:tr w:rsidR="006D0FF4" w:rsidTr="006D0FF4">
        <w:tc>
          <w:tcPr>
            <w:tcW w:w="426" w:type="dxa"/>
            <w:vAlign w:val="center"/>
          </w:tcPr>
          <w:p w:rsidR="006D0FF4" w:rsidRPr="00CA162B" w:rsidRDefault="006D0FF4" w:rsidP="005F107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D0FF4" w:rsidRPr="00CA162B" w:rsidRDefault="006D0FF4" w:rsidP="005F107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ЛЕК</w:t>
            </w:r>
          </w:p>
        </w:tc>
        <w:tc>
          <w:tcPr>
            <w:tcW w:w="709" w:type="dxa"/>
            <w:vAlign w:val="center"/>
          </w:tcPr>
          <w:p w:rsidR="006D0FF4" w:rsidRPr="00CA162B" w:rsidRDefault="006D0FF4" w:rsidP="005F107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KIA</w:t>
            </w:r>
          </w:p>
        </w:tc>
        <w:tc>
          <w:tcPr>
            <w:tcW w:w="1275" w:type="dxa"/>
            <w:vAlign w:val="center"/>
          </w:tcPr>
          <w:p w:rsidR="006D0FF4" w:rsidRPr="00CA162B" w:rsidRDefault="006D0FF4" w:rsidP="005F107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SPORTAGE</w:t>
            </w:r>
          </w:p>
        </w:tc>
        <w:tc>
          <w:tcPr>
            <w:tcW w:w="1134" w:type="dxa"/>
            <w:vAlign w:val="center"/>
          </w:tcPr>
          <w:p w:rsidR="006D0FF4" w:rsidRPr="00CA162B" w:rsidRDefault="006D0FF4" w:rsidP="005F107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Е 3990 ВС</w:t>
            </w:r>
          </w:p>
        </w:tc>
        <w:tc>
          <w:tcPr>
            <w:tcW w:w="1985" w:type="dxa"/>
            <w:vAlign w:val="center"/>
          </w:tcPr>
          <w:p w:rsidR="006D0FF4" w:rsidRPr="00CA162B" w:rsidRDefault="006D0FF4" w:rsidP="005F107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U6YJE55259L047246</w:t>
            </w:r>
          </w:p>
        </w:tc>
        <w:tc>
          <w:tcPr>
            <w:tcW w:w="1134" w:type="dxa"/>
            <w:vAlign w:val="center"/>
          </w:tcPr>
          <w:p w:rsidR="006D0FF4" w:rsidRPr="00CA162B" w:rsidRDefault="006D0FF4" w:rsidP="005F107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</w:t>
            </w: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975</w:t>
            </w:r>
          </w:p>
        </w:tc>
        <w:tc>
          <w:tcPr>
            <w:tcW w:w="1701" w:type="dxa"/>
            <w:vAlign w:val="center"/>
          </w:tcPr>
          <w:p w:rsidR="006D0FF4" w:rsidRPr="00CA162B" w:rsidRDefault="006D0FF4" w:rsidP="005F107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2008 год.</w:t>
            </w:r>
          </w:p>
        </w:tc>
        <w:tc>
          <w:tcPr>
            <w:tcW w:w="1417" w:type="dxa"/>
            <w:vAlign w:val="center"/>
          </w:tcPr>
          <w:p w:rsidR="006D0FF4" w:rsidRPr="00CA162B" w:rsidRDefault="006D0FF4" w:rsidP="005F107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СВЕТЛО СИВ</w:t>
            </w:r>
          </w:p>
          <w:p w:rsidR="006D0FF4" w:rsidRPr="00CA162B" w:rsidRDefault="006D0FF4" w:rsidP="005F107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МЕТАЛИК</w:t>
            </w:r>
          </w:p>
        </w:tc>
      </w:tr>
    </w:tbl>
    <w:p w:rsidR="006D0FF4" w:rsidRDefault="006D0FF4" w:rsidP="006D0FF4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D0FF4" w:rsidRPr="004B7E1F" w:rsidRDefault="006D0FF4" w:rsidP="006D0FF4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Следгаранционното сервизно обслужване на автомобила ще включва: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B7E1F">
        <w:rPr>
          <w:rFonts w:ascii="Times New Roman" w:hAnsi="Times New Roman" w:cs="Times New Roman"/>
          <w:sz w:val="24"/>
          <w:szCs w:val="24"/>
          <w:lang w:eastAsia="bg-BG"/>
        </w:rPr>
        <w:t xml:space="preserve"> техническо обслужване,</w:t>
      </w:r>
      <w:r>
        <w:rPr>
          <w:rFonts w:ascii="Times New Roman" w:hAnsi="Times New Roman" w:cs="Times New Roman"/>
          <w:sz w:val="24"/>
          <w:szCs w:val="24"/>
          <w:lang w:val="en-US" w:eastAsia="bg-BG"/>
        </w:rPr>
        <w:t xml:space="preserve"> </w:t>
      </w:r>
      <w:r w:rsidRPr="004B7E1F">
        <w:rPr>
          <w:rFonts w:ascii="Times New Roman" w:hAnsi="Times New Roman" w:cs="Times New Roman"/>
          <w:sz w:val="24"/>
          <w:szCs w:val="24"/>
          <w:lang w:eastAsia="bg-BG"/>
        </w:rPr>
        <w:t xml:space="preserve">което включва смяна на филтри и масла, извършване на периодична проверка и оглед на системите възлите и агрегатите с цел правилното им функциониране, извършване на текущи ремонти и периодични технически прегледи. </w:t>
      </w:r>
    </w:p>
    <w:p w:rsidR="006D0FF4" w:rsidRPr="004B7E1F" w:rsidRDefault="006D0FF4" w:rsidP="006D0FF4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Техническо обслужване на автомобила – ще се извършва след изминаване на определен пробег, определен от фирмените стандарти на производителя. В</w:t>
      </w:r>
      <w:r w:rsidRPr="004B7E1F">
        <w:rPr>
          <w:rFonts w:ascii="Times New Roman" w:hAnsi="Times New Roman" w:cs="Times New Roman"/>
          <w:sz w:val="24"/>
          <w:szCs w:val="24"/>
        </w:rPr>
        <w:t xml:space="preserve">ключва смяна на филтри и масла, извършване на периодична проверка и оглед на системите възлите и агрегатите с цел правилното им функциониране, извършване на текущи ремонти и периодични технически прегледи. </w:t>
      </w:r>
    </w:p>
    <w:p w:rsidR="006D0FF4" w:rsidRPr="004B7E1F" w:rsidRDefault="006D0FF4" w:rsidP="006D0FF4">
      <w:pPr>
        <w:spacing w:after="0" w:line="240" w:lineRule="auto"/>
        <w:ind w:left="132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B7E1F">
        <w:rPr>
          <w:rFonts w:ascii="Times New Roman" w:hAnsi="Times New Roman" w:cs="Times New Roman"/>
          <w:sz w:val="24"/>
          <w:szCs w:val="24"/>
          <w:lang w:val="en-AU"/>
        </w:rPr>
        <w:t>Следгаранционното</w:t>
      </w:r>
      <w:proofErr w:type="spellEnd"/>
      <w:r w:rsidRPr="004B7E1F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B7E1F">
        <w:rPr>
          <w:rFonts w:ascii="Times New Roman" w:hAnsi="Times New Roman" w:cs="Times New Roman"/>
          <w:sz w:val="24"/>
          <w:szCs w:val="24"/>
          <w:lang w:val="en-AU"/>
        </w:rPr>
        <w:t>сервизно</w:t>
      </w:r>
      <w:proofErr w:type="spellEnd"/>
      <w:r w:rsidRPr="004B7E1F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B7E1F">
        <w:rPr>
          <w:rFonts w:ascii="Times New Roman" w:hAnsi="Times New Roman" w:cs="Times New Roman"/>
          <w:sz w:val="24"/>
          <w:szCs w:val="24"/>
          <w:lang w:val="en-AU"/>
        </w:rPr>
        <w:t>обслужване</w:t>
      </w:r>
      <w:proofErr w:type="spellEnd"/>
      <w:r w:rsidRPr="004B7E1F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B7E1F">
        <w:rPr>
          <w:rFonts w:ascii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4B7E1F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B7E1F">
        <w:rPr>
          <w:rFonts w:ascii="Times New Roman" w:hAnsi="Times New Roman" w:cs="Times New Roman"/>
          <w:sz w:val="24"/>
          <w:szCs w:val="24"/>
          <w:lang w:val="en-AU"/>
        </w:rPr>
        <w:t>автомобилите</w:t>
      </w:r>
      <w:proofErr w:type="spellEnd"/>
      <w:r w:rsidRPr="004B7E1F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ще</w:t>
      </w:r>
      <w:r w:rsidRPr="004B7E1F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B7E1F">
        <w:rPr>
          <w:rFonts w:ascii="Times New Roman" w:hAnsi="Times New Roman" w:cs="Times New Roman"/>
          <w:sz w:val="24"/>
          <w:szCs w:val="24"/>
          <w:lang w:val="en-AU"/>
        </w:rPr>
        <w:t>включва</w:t>
      </w:r>
      <w:proofErr w:type="spellEnd"/>
      <w:r w:rsidRPr="004B7E1F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B7E1F">
        <w:rPr>
          <w:rFonts w:ascii="Times New Roman" w:hAnsi="Times New Roman" w:cs="Times New Roman"/>
          <w:sz w:val="24"/>
          <w:szCs w:val="24"/>
          <w:lang w:val="en-AU"/>
        </w:rPr>
        <w:t>периодична</w:t>
      </w:r>
      <w:proofErr w:type="spellEnd"/>
      <w:r w:rsidRPr="004B7E1F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B7E1F">
        <w:rPr>
          <w:rFonts w:ascii="Times New Roman" w:hAnsi="Times New Roman" w:cs="Times New Roman"/>
          <w:sz w:val="24"/>
          <w:szCs w:val="24"/>
          <w:lang w:val="en-AU"/>
        </w:rPr>
        <w:t>проверка</w:t>
      </w:r>
      <w:proofErr w:type="spellEnd"/>
      <w:r w:rsidRPr="004B7E1F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4B7E1F">
        <w:rPr>
          <w:rFonts w:ascii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4B7E1F">
        <w:rPr>
          <w:rFonts w:ascii="Times New Roman" w:hAnsi="Times New Roman" w:cs="Times New Roman"/>
          <w:sz w:val="24"/>
          <w:szCs w:val="24"/>
          <w:lang w:val="en-AU"/>
        </w:rPr>
        <w:t xml:space="preserve">: </w:t>
      </w:r>
    </w:p>
    <w:p w:rsidR="006D0FF4" w:rsidRPr="004B7E1F" w:rsidRDefault="006D0FF4" w:rsidP="006D0FF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E1F">
        <w:rPr>
          <w:rFonts w:ascii="Times New Roman" w:hAnsi="Times New Roman" w:cs="Times New Roman"/>
          <w:sz w:val="24"/>
          <w:szCs w:val="24"/>
        </w:rPr>
        <w:t>Проверката и огледа на системите, възлите и агрегатите обхваща:</w:t>
      </w:r>
    </w:p>
    <w:p w:rsidR="006D0FF4" w:rsidRPr="004B7E1F" w:rsidRDefault="006D0FF4" w:rsidP="006D0FF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E1F">
        <w:rPr>
          <w:rFonts w:ascii="Times New Roman" w:hAnsi="Times New Roman" w:cs="Times New Roman"/>
          <w:sz w:val="24"/>
          <w:szCs w:val="24"/>
        </w:rPr>
        <w:t>Проверка на изпускателна система-изпускателен колектор, гърнета,катализатор, гумени държачи</w:t>
      </w:r>
      <w:r w:rsidRPr="004B7E1F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6D0FF4" w:rsidRPr="004B7E1F" w:rsidRDefault="006D0FF4" w:rsidP="006D0FF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E1F">
        <w:rPr>
          <w:rFonts w:ascii="Times New Roman" w:hAnsi="Times New Roman" w:cs="Times New Roman"/>
          <w:sz w:val="24"/>
          <w:szCs w:val="24"/>
        </w:rPr>
        <w:lastRenderedPageBreak/>
        <w:t xml:space="preserve">Проверка на спирачна система; </w:t>
      </w:r>
    </w:p>
    <w:p w:rsidR="006D0FF4" w:rsidRPr="004B7E1F" w:rsidRDefault="006D0FF4" w:rsidP="006D0FF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E1F">
        <w:rPr>
          <w:rFonts w:ascii="Times New Roman" w:hAnsi="Times New Roman" w:cs="Times New Roman"/>
          <w:sz w:val="24"/>
          <w:szCs w:val="24"/>
        </w:rPr>
        <w:t>Проверка на нивото на спирачната течност.;</w:t>
      </w:r>
    </w:p>
    <w:p w:rsidR="006D0FF4" w:rsidRPr="004B7E1F" w:rsidRDefault="006D0FF4" w:rsidP="006D0FF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E1F">
        <w:rPr>
          <w:rFonts w:ascii="Times New Roman" w:hAnsi="Times New Roman" w:cs="Times New Roman"/>
          <w:sz w:val="24"/>
          <w:szCs w:val="24"/>
        </w:rPr>
        <w:t xml:space="preserve">Проверка на хидравличната система; </w:t>
      </w:r>
    </w:p>
    <w:p w:rsidR="006D0FF4" w:rsidRPr="004B7E1F" w:rsidRDefault="006D0FF4" w:rsidP="006D0FF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E1F">
        <w:rPr>
          <w:rFonts w:ascii="Times New Roman" w:hAnsi="Times New Roman" w:cs="Times New Roman"/>
          <w:sz w:val="24"/>
          <w:szCs w:val="24"/>
        </w:rPr>
        <w:t>Проверка на охладителната система /температура на замръзване/,</w:t>
      </w:r>
    </w:p>
    <w:p w:rsidR="006D0FF4" w:rsidRPr="004B7E1F" w:rsidRDefault="006D0FF4" w:rsidP="006D0FF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E1F">
        <w:rPr>
          <w:rFonts w:ascii="Times New Roman" w:hAnsi="Times New Roman" w:cs="Times New Roman"/>
          <w:sz w:val="24"/>
          <w:szCs w:val="24"/>
        </w:rPr>
        <w:t xml:space="preserve">Проверка състоянието на гумите; </w:t>
      </w:r>
    </w:p>
    <w:p w:rsidR="006D0FF4" w:rsidRPr="004B7E1F" w:rsidRDefault="006D0FF4" w:rsidP="006D0FF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E1F">
        <w:rPr>
          <w:rFonts w:ascii="Times New Roman" w:hAnsi="Times New Roman" w:cs="Times New Roman"/>
          <w:sz w:val="24"/>
          <w:szCs w:val="24"/>
        </w:rPr>
        <w:t>Проверка на амортисьорите;</w:t>
      </w:r>
    </w:p>
    <w:p w:rsidR="006D0FF4" w:rsidRPr="004B7E1F" w:rsidRDefault="006D0FF4" w:rsidP="006D0FF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E1F">
        <w:rPr>
          <w:rFonts w:ascii="Times New Roman" w:hAnsi="Times New Roman" w:cs="Times New Roman"/>
          <w:sz w:val="24"/>
          <w:szCs w:val="24"/>
        </w:rPr>
        <w:t>Проверка на светлините</w:t>
      </w:r>
      <w:r w:rsidRPr="004B7E1F">
        <w:rPr>
          <w:rFonts w:ascii="Times New Roman" w:hAnsi="Times New Roman" w:cs="Times New Roman"/>
          <w:sz w:val="24"/>
          <w:szCs w:val="24"/>
          <w:lang w:val="en-US"/>
        </w:rPr>
        <w:t>;</w:t>
      </w:r>
      <w:r w:rsidRPr="004B7E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0FF4" w:rsidRPr="004B7E1F" w:rsidRDefault="006D0FF4" w:rsidP="006D0FF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E1F">
        <w:rPr>
          <w:rFonts w:ascii="Times New Roman" w:hAnsi="Times New Roman" w:cs="Times New Roman"/>
          <w:sz w:val="24"/>
          <w:szCs w:val="24"/>
        </w:rPr>
        <w:t>Проверка на състоянието на акумулатора;</w:t>
      </w:r>
    </w:p>
    <w:p w:rsidR="006D0FF4" w:rsidRPr="004B7E1F" w:rsidRDefault="006D0FF4" w:rsidP="006D0FF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E1F">
        <w:rPr>
          <w:rFonts w:ascii="Times New Roman" w:hAnsi="Times New Roman" w:cs="Times New Roman"/>
          <w:sz w:val="24"/>
          <w:szCs w:val="24"/>
        </w:rPr>
        <w:t xml:space="preserve">Проверка на чистачките/стъклоизмивателната система/; </w:t>
      </w:r>
    </w:p>
    <w:p w:rsidR="006D0FF4" w:rsidRPr="004B7E1F" w:rsidRDefault="006D0FF4" w:rsidP="006D0FF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E1F">
        <w:rPr>
          <w:rFonts w:ascii="Times New Roman" w:hAnsi="Times New Roman" w:cs="Times New Roman"/>
          <w:sz w:val="24"/>
          <w:szCs w:val="24"/>
        </w:rPr>
        <w:t xml:space="preserve">Проверка на климатик/климатроник. </w:t>
      </w:r>
    </w:p>
    <w:p w:rsidR="006D0FF4" w:rsidRPr="004B7E1F" w:rsidRDefault="006D0FF4" w:rsidP="006D0FF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E1F">
        <w:rPr>
          <w:rFonts w:ascii="Times New Roman" w:hAnsi="Times New Roman" w:cs="Times New Roman"/>
          <w:sz w:val="24"/>
          <w:szCs w:val="24"/>
        </w:rPr>
        <w:t>Проверка на ходовата част.</w:t>
      </w:r>
    </w:p>
    <w:p w:rsidR="006D0FF4" w:rsidRDefault="006D0FF4" w:rsidP="006D0FF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E1F">
        <w:rPr>
          <w:rFonts w:ascii="Times New Roman" w:hAnsi="Times New Roman" w:cs="Times New Roman"/>
          <w:sz w:val="24"/>
          <w:szCs w:val="24"/>
        </w:rPr>
        <w:t>Проверка на маншоните на полуоските, кормилната рейка и шарнирите за наранявания и скъсвания;</w:t>
      </w:r>
    </w:p>
    <w:p w:rsidR="006D0FF4" w:rsidRDefault="006D0FF4" w:rsidP="006D0FF4">
      <w:pPr>
        <w:spacing w:after="0" w:line="240" w:lineRule="auto"/>
        <w:ind w:left="1428"/>
        <w:jc w:val="both"/>
        <w:rPr>
          <w:rFonts w:ascii="Times New Roman" w:hAnsi="Times New Roman" w:cs="Times New Roman"/>
          <w:sz w:val="24"/>
          <w:szCs w:val="24"/>
        </w:rPr>
      </w:pPr>
    </w:p>
    <w:p w:rsidR="006D0FF4" w:rsidRPr="00C9595E" w:rsidRDefault="006D0FF4" w:rsidP="006D0F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AU"/>
        </w:rPr>
      </w:pPr>
      <w:proofErr w:type="spellStart"/>
      <w:proofErr w:type="gramStart"/>
      <w:r w:rsidRPr="00C9595E">
        <w:rPr>
          <w:rFonts w:ascii="Times New Roman" w:hAnsi="Times New Roman" w:cs="Times New Roman"/>
          <w:sz w:val="24"/>
          <w:szCs w:val="24"/>
          <w:lang w:val="en-AU"/>
        </w:rPr>
        <w:t>Проверката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(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диагностиката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)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двигателя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ще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се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извършва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веднъж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всеки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12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месеца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>.</w:t>
      </w:r>
      <w:proofErr w:type="gramEnd"/>
    </w:p>
    <w:p w:rsidR="006D0FF4" w:rsidRPr="00C9595E" w:rsidRDefault="006D0FF4" w:rsidP="006D0FF4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en-AU"/>
        </w:rPr>
      </w:pP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Проверката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(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диагностиката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)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ходовата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част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спирачната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система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кормилната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уредба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proofErr w:type="gramStart"/>
      <w:r w:rsidRPr="00C9595E">
        <w:rPr>
          <w:rFonts w:ascii="Times New Roman" w:hAnsi="Times New Roman" w:cs="Times New Roman"/>
          <w:sz w:val="24"/>
          <w:szCs w:val="24"/>
          <w:lang w:val="en-AU"/>
        </w:rPr>
        <w:t>съединител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r w:rsidRPr="00C9595E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9595E">
        <w:rPr>
          <w:rFonts w:ascii="Times New Roman" w:hAnsi="Times New Roman" w:cs="Times New Roman"/>
          <w:sz w:val="24"/>
          <w:szCs w:val="24"/>
        </w:rPr>
        <w:t xml:space="preserve"> диференциал </w:t>
      </w:r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и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скоростна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кутия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електроинсталацията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без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радиоапарати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ще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се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извършва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веднъж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всеки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 xml:space="preserve"> 6 </w:t>
      </w:r>
      <w:proofErr w:type="spellStart"/>
      <w:r w:rsidRPr="00C9595E">
        <w:rPr>
          <w:rFonts w:ascii="Times New Roman" w:hAnsi="Times New Roman" w:cs="Times New Roman"/>
          <w:sz w:val="24"/>
          <w:szCs w:val="24"/>
          <w:lang w:val="en-AU"/>
        </w:rPr>
        <w:t>месеца</w:t>
      </w:r>
      <w:proofErr w:type="spellEnd"/>
      <w:r w:rsidRPr="00C9595E">
        <w:rPr>
          <w:rFonts w:ascii="Times New Roman" w:hAnsi="Times New Roman" w:cs="Times New Roman"/>
          <w:sz w:val="24"/>
          <w:szCs w:val="24"/>
          <w:lang w:val="en-AU"/>
        </w:rPr>
        <w:t>.</w:t>
      </w:r>
    </w:p>
    <w:p w:rsidR="006D0FF4" w:rsidRPr="004B7E1F" w:rsidRDefault="006D0FF4" w:rsidP="006D0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E1F">
        <w:rPr>
          <w:rFonts w:ascii="Times New Roman" w:hAnsi="Times New Roman" w:cs="Times New Roman"/>
          <w:sz w:val="24"/>
          <w:szCs w:val="24"/>
        </w:rPr>
        <w:t xml:space="preserve">В резултат на техническото обслужване и извършената проверка на системите на автомобила, изпълнителят </w:t>
      </w:r>
      <w:r>
        <w:rPr>
          <w:rFonts w:ascii="Times New Roman" w:hAnsi="Times New Roman" w:cs="Times New Roman"/>
          <w:sz w:val="24"/>
          <w:szCs w:val="24"/>
        </w:rPr>
        <w:t xml:space="preserve">ще </w:t>
      </w:r>
      <w:r w:rsidRPr="004B7E1F">
        <w:rPr>
          <w:rFonts w:ascii="Times New Roman" w:hAnsi="Times New Roman" w:cs="Times New Roman"/>
          <w:sz w:val="24"/>
          <w:szCs w:val="24"/>
        </w:rPr>
        <w:t>изготвя констативен протокол с препоръки за извършване на текущ ремонт, ако такъв се налага за отстраняване на неизправностите и привеждането на автомобила в състояние годно за експлоатация в съответствие с нормативните изисквания.</w:t>
      </w:r>
    </w:p>
    <w:p w:rsidR="006D0FF4" w:rsidRDefault="006D0FF4" w:rsidP="006D0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2.1.2. Текущ ремонт на МПС – ще се извършва се при установена в резултат на техническото обслужване или на периодичен технически преглед необходимост.</w:t>
      </w:r>
    </w:p>
    <w:p w:rsidR="006D0FF4" w:rsidRDefault="006D0FF4" w:rsidP="006D0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2.1.3. Периодични технически прегледи на МПС по съгласуван с възложителя график  - извършват се за установяване състоянието на основните възли и системи, осигуряващи безопасността на движение на автомобилите</w:t>
      </w:r>
    </w:p>
    <w:p w:rsidR="006D0FF4" w:rsidRDefault="006D0FF4" w:rsidP="006D0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2.1.4. При необходимост в резултат на гореизброените дейности, изпълнителят ще извършва доставка и влагане на оригинални, нови и неупотребявани резервни части, материали и консумативи</w:t>
      </w:r>
    </w:p>
    <w:p w:rsidR="006D0FF4" w:rsidRDefault="006D0FF4" w:rsidP="006D0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2.1.5. Изпълнителят </w:t>
      </w:r>
      <w:r w:rsidR="006423D8">
        <w:rPr>
          <w:rFonts w:ascii="Times New Roman" w:hAnsi="Times New Roman" w:cs="Times New Roman"/>
          <w:sz w:val="24"/>
          <w:szCs w:val="24"/>
        </w:rPr>
        <w:t xml:space="preserve">ще </w:t>
      </w:r>
      <w:r>
        <w:rPr>
          <w:rFonts w:ascii="Times New Roman" w:hAnsi="Times New Roman" w:cs="Times New Roman"/>
          <w:sz w:val="24"/>
          <w:szCs w:val="24"/>
        </w:rPr>
        <w:t>извърши безплатна смяна на: автомобилни гуми, смяна на масла, филтри, антифриз и др. консумативи, когато те са закупени от изпълнителя.</w:t>
      </w:r>
    </w:p>
    <w:p w:rsidR="006D0FF4" w:rsidRDefault="006D0FF4" w:rsidP="006D0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2.1.6. Годишен технически преглед на автомобилите на РЗОК – Благоевград – 1 бр.</w:t>
      </w:r>
    </w:p>
    <w:p w:rsidR="006D0FF4" w:rsidRDefault="006D0FF4" w:rsidP="006D0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В срок от 5 дни след сключване на договора участникът, определен за изпълнител следва да извърши за своя сметка първоначален технически преглед на автомобилите на РЗОК – Благоевград – 1 бр., при който да бъдат диагностицирани основните системи, възли агрегати и автомобилите като цяло, като данните с резултатите за съответния автомобил се въвеждат в сервизния регистър и в сервизната книжка на всяка кола. В резултат на първоначалния технически преглед се изготвя и предоставя на възложителя диагностичен лист /Протокол/ за състоянието на всеки автомобил, с оглед извършване на наложителни текущи ремонти и планиране на последващи технически обслужвания и прегледи.</w:t>
      </w:r>
    </w:p>
    <w:p w:rsidR="006D0FF4" w:rsidRDefault="006D0FF4" w:rsidP="006D0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Следгаранционното сервизно обслужване и ремонта на служебните автомобили, предмет на настоящата поръчка </w:t>
      </w:r>
      <w:r w:rsidR="006423D8">
        <w:rPr>
          <w:rFonts w:ascii="Times New Roman" w:hAnsi="Times New Roman" w:cs="Times New Roman"/>
          <w:sz w:val="24"/>
          <w:szCs w:val="24"/>
        </w:rPr>
        <w:t xml:space="preserve">ще </w:t>
      </w:r>
      <w:r>
        <w:rPr>
          <w:rFonts w:ascii="Times New Roman" w:hAnsi="Times New Roman" w:cs="Times New Roman"/>
          <w:sz w:val="24"/>
          <w:szCs w:val="24"/>
        </w:rPr>
        <w:t>се извършат съгласно предписанията на производителя за съответната марка автомобил.</w:t>
      </w:r>
    </w:p>
    <w:p w:rsidR="006D0FF4" w:rsidRDefault="006D0FF4" w:rsidP="006D0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При осъществяване на следгаранционното сервизно </w:t>
      </w:r>
      <w:r w:rsidR="006423D8">
        <w:rPr>
          <w:rFonts w:ascii="Times New Roman" w:hAnsi="Times New Roman" w:cs="Times New Roman"/>
          <w:sz w:val="24"/>
          <w:szCs w:val="24"/>
        </w:rPr>
        <w:t>обслужване изпълнителят следва ще</w:t>
      </w:r>
      <w:r>
        <w:rPr>
          <w:rFonts w:ascii="Times New Roman" w:hAnsi="Times New Roman" w:cs="Times New Roman"/>
          <w:sz w:val="24"/>
          <w:szCs w:val="24"/>
        </w:rPr>
        <w:t xml:space="preserve"> влага в автомобилите само оригинални, нови и нерецеклирани резервни части, материали и консумативи, отговарящи на изискванията на производителя на съответната марка.</w:t>
      </w:r>
    </w:p>
    <w:p w:rsidR="006D0FF4" w:rsidRDefault="006D0FF4" w:rsidP="006D0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Изпълнителят </w:t>
      </w:r>
      <w:r w:rsidR="006423D8">
        <w:rPr>
          <w:rFonts w:ascii="Times New Roman" w:hAnsi="Times New Roman" w:cs="Times New Roman"/>
          <w:sz w:val="24"/>
          <w:szCs w:val="24"/>
        </w:rPr>
        <w:t>ще</w:t>
      </w:r>
      <w:r>
        <w:rPr>
          <w:rFonts w:ascii="Times New Roman" w:hAnsi="Times New Roman" w:cs="Times New Roman"/>
          <w:sz w:val="24"/>
          <w:szCs w:val="24"/>
        </w:rPr>
        <w:t xml:space="preserve"> поддържа определена наличност от резервни части и консумативи от първа необходимост за автомобилите на възложителя.</w:t>
      </w:r>
    </w:p>
    <w:p w:rsidR="006D0FF4" w:rsidRDefault="006D0FF4" w:rsidP="006D0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 При необходимост от резервни части, които не са в наличност, изпълнителят </w:t>
      </w:r>
      <w:r w:rsidR="006423D8">
        <w:rPr>
          <w:rFonts w:ascii="Times New Roman" w:hAnsi="Times New Roman" w:cs="Times New Roman"/>
          <w:sz w:val="24"/>
          <w:szCs w:val="24"/>
        </w:rPr>
        <w:t xml:space="preserve">ще </w:t>
      </w:r>
      <w:r>
        <w:rPr>
          <w:rFonts w:ascii="Times New Roman" w:hAnsi="Times New Roman" w:cs="Times New Roman"/>
          <w:sz w:val="24"/>
          <w:szCs w:val="24"/>
        </w:rPr>
        <w:t>организира доставката им в срок до 15 работни дни.</w:t>
      </w:r>
    </w:p>
    <w:p w:rsidR="006D0FF4" w:rsidRDefault="006D0FF4" w:rsidP="006D0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2.7. Изпълнителят </w:t>
      </w:r>
      <w:r w:rsidR="006423D8">
        <w:rPr>
          <w:rFonts w:ascii="Times New Roman" w:hAnsi="Times New Roman" w:cs="Times New Roman"/>
          <w:sz w:val="24"/>
          <w:szCs w:val="24"/>
        </w:rPr>
        <w:t xml:space="preserve">ще </w:t>
      </w:r>
      <w:r>
        <w:rPr>
          <w:rFonts w:ascii="Times New Roman" w:hAnsi="Times New Roman" w:cs="Times New Roman"/>
          <w:sz w:val="24"/>
          <w:szCs w:val="24"/>
        </w:rPr>
        <w:t>осигури при необходимост репатриране на аварирал автомобил на възложителя до сервизната си база, в рамките на територията на цялата страна.</w:t>
      </w:r>
    </w:p>
    <w:p w:rsidR="006D0FF4" w:rsidRDefault="006D0FF4" w:rsidP="006D0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2.8. Изпълнителят </w:t>
      </w:r>
      <w:r w:rsidR="00B65D0C" w:rsidRPr="00B65D0C">
        <w:rPr>
          <w:rFonts w:ascii="Times New Roman" w:hAnsi="Times New Roman" w:cs="Times New Roman"/>
          <w:sz w:val="24"/>
          <w:szCs w:val="24"/>
        </w:rPr>
        <w:t xml:space="preserve">ще </w:t>
      </w:r>
      <w:r>
        <w:rPr>
          <w:rFonts w:ascii="Times New Roman" w:hAnsi="Times New Roman" w:cs="Times New Roman"/>
          <w:sz w:val="24"/>
          <w:szCs w:val="24"/>
        </w:rPr>
        <w:t>осигури отстраняването на леки повреди на аварирали автомобили на територията на цялата страна.</w:t>
      </w:r>
    </w:p>
    <w:p w:rsidR="006D0FF4" w:rsidRDefault="006D0FF4" w:rsidP="006D0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2.9. Изпълнителят </w:t>
      </w:r>
      <w:r w:rsidR="006423D8">
        <w:rPr>
          <w:rFonts w:ascii="Times New Roman" w:hAnsi="Times New Roman" w:cs="Times New Roman"/>
          <w:sz w:val="24"/>
          <w:szCs w:val="24"/>
        </w:rPr>
        <w:t>ще</w:t>
      </w:r>
      <w:r>
        <w:rPr>
          <w:rFonts w:ascii="Times New Roman" w:hAnsi="Times New Roman" w:cs="Times New Roman"/>
          <w:sz w:val="24"/>
          <w:szCs w:val="24"/>
        </w:rPr>
        <w:t xml:space="preserve"> осигури създаването и поддържането на регистър с данни /история/ за сервизното обслужване на автомобилите. Регистърът следва да съдържа информация за датите, вида на извършваните дейности, вложените резервни части, труд и материали, въз основа на която информация да се поддържа в актуално състояние сервизната книжка на всеки автомобил.</w:t>
      </w:r>
    </w:p>
    <w:p w:rsidR="006D0FF4" w:rsidRDefault="006D0FF4" w:rsidP="006D0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 Изпълнителят </w:t>
      </w:r>
      <w:r w:rsidR="006423D8">
        <w:rPr>
          <w:rFonts w:ascii="Times New Roman" w:hAnsi="Times New Roman" w:cs="Times New Roman"/>
          <w:sz w:val="24"/>
          <w:szCs w:val="24"/>
        </w:rPr>
        <w:t>ще</w:t>
      </w:r>
      <w:r>
        <w:rPr>
          <w:rFonts w:ascii="Times New Roman" w:hAnsi="Times New Roman" w:cs="Times New Roman"/>
          <w:sz w:val="24"/>
          <w:szCs w:val="24"/>
        </w:rPr>
        <w:t xml:space="preserve"> осигури в сервиза си прием на автомобилите на възложителя с предимство – в рамките на 1 час след подадена по факс или имейл писмена заявка, както и по телефон.</w:t>
      </w:r>
    </w:p>
    <w:p w:rsidR="006D0FF4" w:rsidRDefault="006D0FF4" w:rsidP="006D0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2.11. Изпълнителят </w:t>
      </w:r>
      <w:r w:rsidR="006423D8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арантира качеството на извършените дейности по следгаранционното сервизно обслужване на автомобилите. Гаранционният срок на вложените при техническото обслужване и текущия ремонт резервни части и материали не може да бъде по-кратък от този, посочен от производителите им.</w:t>
      </w:r>
    </w:p>
    <w:p w:rsidR="006D0FF4" w:rsidRDefault="006D0FF4" w:rsidP="006D0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 Изпълнителят </w:t>
      </w:r>
      <w:r w:rsidR="006423D8">
        <w:rPr>
          <w:rFonts w:ascii="Times New Roman" w:hAnsi="Times New Roman" w:cs="Times New Roman"/>
          <w:sz w:val="24"/>
          <w:szCs w:val="24"/>
        </w:rPr>
        <w:t>ще</w:t>
      </w:r>
      <w:r>
        <w:rPr>
          <w:rFonts w:ascii="Times New Roman" w:hAnsi="Times New Roman" w:cs="Times New Roman"/>
          <w:sz w:val="24"/>
          <w:szCs w:val="24"/>
        </w:rPr>
        <w:t xml:space="preserve"> извършва за своя сметка отстраняването на повредите, дължащи се на лошо качество на извършения ремонт или на вложените резервни части, както и репатрирането в следствие от това на автомобилите до сервиза си.</w:t>
      </w:r>
    </w:p>
    <w:p w:rsidR="00BF1CC7" w:rsidRDefault="00FB6E06" w:rsidP="006423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423D8">
        <w:rPr>
          <w:rFonts w:ascii="Times New Roman" w:hAnsi="Times New Roman" w:cs="Times New Roman"/>
          <w:sz w:val="24"/>
          <w:szCs w:val="24"/>
        </w:rPr>
        <w:t xml:space="preserve">2.13. </w:t>
      </w:r>
      <w:r w:rsidR="00BF1CC7">
        <w:rPr>
          <w:rFonts w:ascii="Times New Roman" w:hAnsi="Times New Roman" w:cs="Times New Roman"/>
          <w:sz w:val="24"/>
          <w:szCs w:val="24"/>
        </w:rPr>
        <w:t>Предлагаме гаранционен срок от ...</w:t>
      </w:r>
      <w:r w:rsidR="00176854">
        <w:rPr>
          <w:rFonts w:ascii="Times New Roman" w:hAnsi="Times New Roman" w:cs="Times New Roman"/>
          <w:sz w:val="24"/>
          <w:szCs w:val="24"/>
        </w:rPr>
        <w:t>...</w:t>
      </w:r>
      <w:r w:rsidR="00BF1CC7">
        <w:rPr>
          <w:rFonts w:ascii="Times New Roman" w:hAnsi="Times New Roman" w:cs="Times New Roman"/>
          <w:sz w:val="24"/>
          <w:szCs w:val="24"/>
        </w:rPr>
        <w:t>......</w:t>
      </w:r>
      <w:r w:rsidR="00176854">
        <w:rPr>
          <w:rFonts w:ascii="Times New Roman" w:hAnsi="Times New Roman" w:cs="Times New Roman"/>
          <w:sz w:val="24"/>
          <w:szCs w:val="24"/>
        </w:rPr>
        <w:t xml:space="preserve"> </w:t>
      </w:r>
      <w:r w:rsidR="00BF1CC7">
        <w:rPr>
          <w:rFonts w:ascii="Times New Roman" w:hAnsi="Times New Roman" w:cs="Times New Roman"/>
          <w:sz w:val="24"/>
          <w:szCs w:val="24"/>
        </w:rPr>
        <w:t>месеца за извършените дейности по следгаранционното сервизно обслужване и текущия ремонт на автомобил</w:t>
      </w:r>
      <w:r w:rsidR="00176854">
        <w:rPr>
          <w:rFonts w:ascii="Times New Roman" w:hAnsi="Times New Roman" w:cs="Times New Roman"/>
          <w:sz w:val="24"/>
          <w:szCs w:val="24"/>
        </w:rPr>
        <w:t>а</w:t>
      </w:r>
      <w:r w:rsidR="00BF1CC7">
        <w:rPr>
          <w:rFonts w:ascii="Times New Roman" w:hAnsi="Times New Roman" w:cs="Times New Roman"/>
          <w:sz w:val="24"/>
          <w:szCs w:val="24"/>
        </w:rPr>
        <w:t>.</w:t>
      </w:r>
    </w:p>
    <w:p w:rsidR="00170418" w:rsidRDefault="006423D8" w:rsidP="00FB6E06">
      <w:pPr>
        <w:pStyle w:val="ListParagraph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BF1CC7">
        <w:rPr>
          <w:rFonts w:ascii="Times New Roman" w:hAnsi="Times New Roman" w:cs="Times New Roman"/>
          <w:sz w:val="24"/>
          <w:szCs w:val="24"/>
        </w:rPr>
        <w:t>14.</w:t>
      </w:r>
      <w:r w:rsidR="00A00196">
        <w:rPr>
          <w:rFonts w:ascii="Times New Roman" w:hAnsi="Times New Roman" w:cs="Times New Roman"/>
          <w:sz w:val="24"/>
          <w:szCs w:val="24"/>
        </w:rPr>
        <w:t xml:space="preserve"> </w:t>
      </w:r>
      <w:r w:rsidR="00BF1CC7">
        <w:rPr>
          <w:rFonts w:ascii="Times New Roman" w:hAnsi="Times New Roman" w:cs="Times New Roman"/>
          <w:sz w:val="24"/>
          <w:szCs w:val="24"/>
        </w:rPr>
        <w:t>Дейностите, включени в предмета на поръчката ще изпълняваме в срокове, както следва:</w:t>
      </w:r>
    </w:p>
    <w:p w:rsidR="00170418" w:rsidRDefault="00170418" w:rsidP="00FB6E06">
      <w:pPr>
        <w:pStyle w:val="ListParagraph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времетраене на годишен технически преглед на 1 автомобил</w:t>
      </w:r>
      <w:r w:rsidR="001768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.....................часа</w:t>
      </w:r>
    </w:p>
    <w:p w:rsidR="00170418" w:rsidRDefault="00170418" w:rsidP="00FB6E06">
      <w:pPr>
        <w:pStyle w:val="ListParagraph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времетраене на ремонтни работи при текущ ремонт:</w:t>
      </w:r>
    </w:p>
    <w:p w:rsidR="00170418" w:rsidRDefault="00170418" w:rsidP="00FB6E06">
      <w:pPr>
        <w:pStyle w:val="ListParagraph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по...........................................................................................................................часа</w:t>
      </w:r>
    </w:p>
    <w:p w:rsidR="00170418" w:rsidRDefault="00170418" w:rsidP="00FB6E06">
      <w:pPr>
        <w:pStyle w:val="ListParagraph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..........................................................................................................................часа</w:t>
      </w:r>
    </w:p>
    <w:p w:rsidR="00170418" w:rsidRDefault="00170418" w:rsidP="00FB6E06">
      <w:pPr>
        <w:pStyle w:val="ListParagraph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..........................................................................................................................часа</w:t>
      </w:r>
    </w:p>
    <w:p w:rsidR="00170418" w:rsidRDefault="00170418" w:rsidP="00FB6E06">
      <w:pPr>
        <w:pStyle w:val="ListParagraph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..........................................................................................................................часа</w:t>
      </w:r>
    </w:p>
    <w:p w:rsidR="00E440A6" w:rsidRDefault="00E440A6" w:rsidP="00FB6E06">
      <w:pPr>
        <w:pStyle w:val="ListParagraph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/посочва се времетраенето на ремонтните работи по основните възли на автомобила съгласно техническите норми на участника – двигател, скоростна кутия, ходова част, купе, електро и т.н./</w:t>
      </w:r>
    </w:p>
    <w:p w:rsidR="00E440A6" w:rsidRDefault="00E440A6" w:rsidP="00FB6E06">
      <w:pPr>
        <w:pStyle w:val="ListParagraph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="001768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Приемаме посочените от възложителя </w:t>
      </w:r>
      <w:r w:rsidR="000C564F">
        <w:rPr>
          <w:rFonts w:ascii="Times New Roman" w:hAnsi="Times New Roman" w:cs="Times New Roman"/>
          <w:sz w:val="24"/>
          <w:szCs w:val="24"/>
        </w:rPr>
        <w:t xml:space="preserve">условия, както и тези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1E1199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1E119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E1199">
        <w:rPr>
          <w:rFonts w:ascii="Times New Roman" w:hAnsi="Times New Roman" w:cs="Times New Roman"/>
          <w:sz w:val="24"/>
          <w:szCs w:val="24"/>
        </w:rPr>
        <w:t>,</w:t>
      </w:r>
      <w:r w:rsidR="00176854" w:rsidRPr="001E1199">
        <w:rPr>
          <w:rFonts w:ascii="Times New Roman" w:hAnsi="Times New Roman" w:cs="Times New Roman"/>
          <w:sz w:val="24"/>
          <w:szCs w:val="24"/>
        </w:rPr>
        <w:t xml:space="preserve"> </w:t>
      </w:r>
      <w:r w:rsidRPr="001E1199">
        <w:rPr>
          <w:rFonts w:ascii="Times New Roman" w:hAnsi="Times New Roman" w:cs="Times New Roman"/>
          <w:sz w:val="24"/>
          <w:szCs w:val="24"/>
        </w:rPr>
        <w:t>т.3 на</w:t>
      </w:r>
      <w:r>
        <w:rPr>
          <w:rFonts w:ascii="Times New Roman" w:hAnsi="Times New Roman" w:cs="Times New Roman"/>
          <w:sz w:val="24"/>
          <w:szCs w:val="24"/>
        </w:rPr>
        <w:t xml:space="preserve"> документацията за участие </w:t>
      </w:r>
      <w:r w:rsidR="000C564F">
        <w:rPr>
          <w:rFonts w:ascii="Times New Roman" w:hAnsi="Times New Roman" w:cs="Times New Roman"/>
          <w:sz w:val="24"/>
          <w:szCs w:val="24"/>
        </w:rPr>
        <w:t>в обществената поръчка.</w:t>
      </w:r>
    </w:p>
    <w:p w:rsidR="00E440A6" w:rsidRDefault="00E440A6" w:rsidP="00FB6E06">
      <w:pPr>
        <w:pStyle w:val="ListParagraph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F7238" w:rsidRPr="009F7238" w:rsidRDefault="00E440A6" w:rsidP="009F7238">
      <w:pPr>
        <w:pStyle w:val="ListParagraph"/>
        <w:spacing w:after="0" w:line="240" w:lineRule="auto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B65D0C">
        <w:rPr>
          <w:rFonts w:ascii="Times New Roman" w:hAnsi="Times New Roman" w:cs="Times New Roman"/>
          <w:i/>
          <w:sz w:val="24"/>
          <w:szCs w:val="24"/>
        </w:rPr>
        <w:t xml:space="preserve">..............2017 год.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B65D0C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..........................................</w:t>
      </w:r>
      <w:r w:rsidR="008E7BDD">
        <w:rPr>
          <w:rFonts w:ascii="Times New Roman" w:hAnsi="Times New Roman" w:cs="Times New Roman"/>
          <w:sz w:val="24"/>
          <w:szCs w:val="24"/>
        </w:rPr>
        <w:t xml:space="preserve">  </w:t>
      </w:r>
      <w:r w:rsidR="009F72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0B86" w:rsidRPr="00B65D0C" w:rsidRDefault="00F30B86" w:rsidP="00F30B8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F30B8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17685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B65D0C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gramStart"/>
      <w:r w:rsidR="00176854" w:rsidRPr="00B65D0C">
        <w:rPr>
          <w:rFonts w:ascii="Times New Roman" w:hAnsi="Times New Roman" w:cs="Times New Roman"/>
          <w:i/>
          <w:sz w:val="24"/>
          <w:szCs w:val="24"/>
        </w:rPr>
        <w:t>подпис</w:t>
      </w:r>
      <w:proofErr w:type="gramEnd"/>
      <w:r w:rsidR="00176854" w:rsidRPr="00B65D0C">
        <w:rPr>
          <w:rFonts w:ascii="Times New Roman" w:hAnsi="Times New Roman" w:cs="Times New Roman"/>
          <w:i/>
          <w:sz w:val="24"/>
          <w:szCs w:val="24"/>
        </w:rPr>
        <w:t xml:space="preserve"> и печат</w:t>
      </w:r>
      <w:r w:rsidR="00B65D0C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  <w:bookmarkStart w:id="0" w:name="_GoBack"/>
      <w:bookmarkEnd w:id="0"/>
    </w:p>
    <w:sectPr w:rsidR="00F30B86" w:rsidRPr="00B65D0C" w:rsidSect="00FB6E06">
      <w:pgSz w:w="11906" w:h="16838"/>
      <w:pgMar w:top="709" w:right="991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F568EC"/>
    <w:multiLevelType w:val="hybridMultilevel"/>
    <w:tmpl w:val="DB5867A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7E106F37"/>
    <w:multiLevelType w:val="hybridMultilevel"/>
    <w:tmpl w:val="272AD7C8"/>
    <w:lvl w:ilvl="0" w:tplc="7CAC2E86">
      <w:start w:val="1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1BA"/>
    <w:rsid w:val="000C564F"/>
    <w:rsid w:val="00170418"/>
    <w:rsid w:val="00176854"/>
    <w:rsid w:val="001E1199"/>
    <w:rsid w:val="002A518E"/>
    <w:rsid w:val="00322B0C"/>
    <w:rsid w:val="004338D1"/>
    <w:rsid w:val="004421BA"/>
    <w:rsid w:val="004E61D5"/>
    <w:rsid w:val="006423D8"/>
    <w:rsid w:val="00664A92"/>
    <w:rsid w:val="006D0FF4"/>
    <w:rsid w:val="007D7754"/>
    <w:rsid w:val="00834371"/>
    <w:rsid w:val="008E7BDD"/>
    <w:rsid w:val="009F7238"/>
    <w:rsid w:val="00A00196"/>
    <w:rsid w:val="00A825D7"/>
    <w:rsid w:val="00AF4038"/>
    <w:rsid w:val="00B65D0C"/>
    <w:rsid w:val="00B75189"/>
    <w:rsid w:val="00BF1CC7"/>
    <w:rsid w:val="00C25CB5"/>
    <w:rsid w:val="00E440A6"/>
    <w:rsid w:val="00EA3F3C"/>
    <w:rsid w:val="00EF0799"/>
    <w:rsid w:val="00F30B86"/>
    <w:rsid w:val="00FB6E06"/>
    <w:rsid w:val="00FD3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0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F72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3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8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0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F72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3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8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1263</Words>
  <Characters>7201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 Йорданова Рашкова-Иванова</dc:creator>
  <cp:keywords/>
  <dc:description/>
  <cp:lastModifiedBy>Ана Йорданова Рашкова-Иванова</cp:lastModifiedBy>
  <cp:revision>16</cp:revision>
  <cp:lastPrinted>2017-04-26T10:23:00Z</cp:lastPrinted>
  <dcterms:created xsi:type="dcterms:W3CDTF">2017-04-05T12:50:00Z</dcterms:created>
  <dcterms:modified xsi:type="dcterms:W3CDTF">2017-04-27T05:54:00Z</dcterms:modified>
</cp:coreProperties>
</file>